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68A8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B60B51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8103F2C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538B1">
        <w:rPr>
          <w:b w:val="0"/>
          <w:sz w:val="24"/>
          <w:szCs w:val="24"/>
        </w:rPr>
        <w:t>13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02545294" w14:textId="237EB404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77A13" w:rsidRPr="00177A1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77A13" w:rsidRPr="00177A13">
        <w:rPr>
          <w:b w:val="0"/>
          <w:sz w:val="24"/>
          <w:szCs w:val="24"/>
        </w:rPr>
        <w:t xml:space="preserve"> </w:t>
      </w:r>
      <w:r w:rsidR="008538B1">
        <w:rPr>
          <w:b w:val="0"/>
          <w:sz w:val="24"/>
          <w:szCs w:val="24"/>
        </w:rPr>
        <w:t>Р</w:t>
      </w:r>
      <w:r w:rsidR="001444FB">
        <w:rPr>
          <w:b w:val="0"/>
          <w:sz w:val="24"/>
          <w:szCs w:val="24"/>
        </w:rPr>
        <w:t>.</w:t>
      </w:r>
      <w:r w:rsidR="008538B1">
        <w:rPr>
          <w:b w:val="0"/>
          <w:sz w:val="24"/>
          <w:szCs w:val="24"/>
        </w:rPr>
        <w:t>Р</w:t>
      </w:r>
      <w:r w:rsidR="001444FB">
        <w:rPr>
          <w:b w:val="0"/>
          <w:sz w:val="24"/>
          <w:szCs w:val="24"/>
        </w:rPr>
        <w:t>.</w:t>
      </w:r>
      <w:r w:rsidR="008538B1">
        <w:rPr>
          <w:b w:val="0"/>
          <w:sz w:val="24"/>
          <w:szCs w:val="24"/>
        </w:rPr>
        <w:t>А</w:t>
      </w:r>
      <w:r w:rsidR="001444FB">
        <w:rPr>
          <w:b w:val="0"/>
          <w:sz w:val="24"/>
          <w:szCs w:val="24"/>
        </w:rPr>
        <w:t>.</w:t>
      </w:r>
    </w:p>
    <w:p w14:paraId="77F0B83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8D784D2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852C3D">
        <w:t xml:space="preserve">                 21 февраля </w:t>
      </w:r>
      <w:r w:rsidR="00462412">
        <w:t>2020</w:t>
      </w:r>
      <w:r w:rsidR="00EA2802" w:rsidRPr="00B32AB8">
        <w:t xml:space="preserve"> г.</w:t>
      </w:r>
    </w:p>
    <w:p w14:paraId="2F0F6CA5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7DC7AF2F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70989595" w14:textId="77777777" w:rsidR="00EB5F0E" w:rsidRPr="00EB5F0E" w:rsidRDefault="00EB5F0E" w:rsidP="00EB5F0E">
      <w:pPr>
        <w:numPr>
          <w:ilvl w:val="0"/>
          <w:numId w:val="9"/>
        </w:numPr>
        <w:tabs>
          <w:tab w:val="left" w:pos="3828"/>
        </w:tabs>
        <w:jc w:val="both"/>
      </w:pPr>
      <w:r w:rsidRPr="00EB5F0E">
        <w:rPr>
          <w:shd w:val="clear" w:color="auto" w:fill="FFFFFF"/>
        </w:rPr>
        <w:t>Заместителя председателя комиссии</w:t>
      </w:r>
      <w:r w:rsidRPr="00EB5F0E">
        <w:t xml:space="preserve"> Абрамовича М.А.,  </w:t>
      </w:r>
    </w:p>
    <w:p w14:paraId="28AF6A8B" w14:textId="77777777" w:rsidR="00EB5F0E" w:rsidRPr="00EB5F0E" w:rsidRDefault="00EB5F0E" w:rsidP="00EB5F0E">
      <w:pPr>
        <w:numPr>
          <w:ilvl w:val="0"/>
          <w:numId w:val="9"/>
        </w:numPr>
        <w:tabs>
          <w:tab w:val="left" w:pos="3828"/>
        </w:tabs>
        <w:jc w:val="both"/>
      </w:pPr>
      <w:r w:rsidRPr="00EB5F0E">
        <w:rPr>
          <w:szCs w:val="24"/>
        </w:rPr>
        <w:t xml:space="preserve">членов комиссии: </w:t>
      </w:r>
      <w:r w:rsidRPr="00EB5F0E">
        <w:t>Рубина Ю.Д., Поспелова О.В.,</w:t>
      </w:r>
      <w:r w:rsidRPr="00EB5F0E">
        <w:rPr>
          <w:szCs w:val="24"/>
        </w:rPr>
        <w:t xml:space="preserve"> Ковалёвой Л.Н., </w:t>
      </w:r>
      <w:proofErr w:type="spellStart"/>
      <w:r w:rsidRPr="00EB5F0E">
        <w:rPr>
          <w:szCs w:val="24"/>
        </w:rPr>
        <w:t>Бабаянц</w:t>
      </w:r>
      <w:proofErr w:type="spellEnd"/>
      <w:r w:rsidRPr="00EB5F0E">
        <w:rPr>
          <w:szCs w:val="24"/>
        </w:rPr>
        <w:t xml:space="preserve"> Е.Е., Никифорова А.В., Ильичёва П.А., </w:t>
      </w:r>
      <w:proofErr w:type="spellStart"/>
      <w:r w:rsidRPr="00EB5F0E">
        <w:rPr>
          <w:szCs w:val="24"/>
        </w:rPr>
        <w:t>Тюмина</w:t>
      </w:r>
      <w:proofErr w:type="spellEnd"/>
      <w:r w:rsidRPr="00EB5F0E">
        <w:rPr>
          <w:szCs w:val="24"/>
        </w:rPr>
        <w:t xml:space="preserve"> А.С., </w:t>
      </w:r>
      <w:proofErr w:type="spellStart"/>
      <w:r w:rsidRPr="00EB5F0E">
        <w:rPr>
          <w:szCs w:val="24"/>
        </w:rPr>
        <w:t>Корнуковой</w:t>
      </w:r>
      <w:proofErr w:type="spellEnd"/>
      <w:r w:rsidRPr="00EB5F0E">
        <w:rPr>
          <w:szCs w:val="24"/>
        </w:rPr>
        <w:t xml:space="preserve"> М.С.</w:t>
      </w:r>
    </w:p>
    <w:p w14:paraId="6C97223F" w14:textId="77777777" w:rsidR="00EB5F0E" w:rsidRPr="00EB5F0E" w:rsidRDefault="00EB5F0E" w:rsidP="00EB5F0E">
      <w:pPr>
        <w:numPr>
          <w:ilvl w:val="0"/>
          <w:numId w:val="9"/>
        </w:numPr>
        <w:tabs>
          <w:tab w:val="left" w:pos="3828"/>
        </w:tabs>
        <w:jc w:val="both"/>
      </w:pPr>
      <w:r w:rsidRPr="00EB5F0E">
        <w:t>при секретаре, члене комиссии, Рыбакове С.А.,</w:t>
      </w:r>
    </w:p>
    <w:p w14:paraId="7D09BD39" w14:textId="1FD1736F" w:rsidR="000C7373" w:rsidRPr="003F72AC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3F72AC">
        <w:t xml:space="preserve">при участии адвоката </w:t>
      </w:r>
      <w:r w:rsidR="008538B1" w:rsidRPr="003F72AC">
        <w:t>Р</w:t>
      </w:r>
      <w:r w:rsidR="001444FB">
        <w:t>.</w:t>
      </w:r>
      <w:r w:rsidR="008538B1" w:rsidRPr="003F72AC">
        <w:t>Р.А.</w:t>
      </w:r>
      <w:r w:rsidR="003F72AC" w:rsidRPr="003F72AC">
        <w:t xml:space="preserve">, </w:t>
      </w:r>
    </w:p>
    <w:p w14:paraId="79AD3B19" w14:textId="15B30CFE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3F72AC">
        <w:rPr>
          <w:sz w:val="24"/>
        </w:rPr>
        <w:t>рассмотрев в закрытом заседании 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177A13" w:rsidRPr="00177A13">
        <w:rPr>
          <w:sz w:val="24"/>
        </w:rPr>
        <w:t xml:space="preserve"> </w:t>
      </w:r>
      <w:r w:rsidR="008538B1">
        <w:rPr>
          <w:sz w:val="24"/>
        </w:rPr>
        <w:t>22.01.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177A13" w:rsidRPr="00177A13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8538B1">
        <w:rPr>
          <w:sz w:val="24"/>
          <w:szCs w:val="24"/>
        </w:rPr>
        <w:t>Е</w:t>
      </w:r>
      <w:r w:rsidR="001444FB">
        <w:rPr>
          <w:sz w:val="24"/>
          <w:szCs w:val="24"/>
        </w:rPr>
        <w:t>.</w:t>
      </w:r>
      <w:r w:rsidR="008538B1">
        <w:rPr>
          <w:sz w:val="24"/>
          <w:szCs w:val="24"/>
        </w:rPr>
        <w:t>С.С.</w:t>
      </w:r>
      <w:r w:rsidR="00177A13" w:rsidRPr="00177A1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77A13" w:rsidRPr="00177A13">
        <w:rPr>
          <w:sz w:val="24"/>
        </w:rPr>
        <w:t xml:space="preserve"> </w:t>
      </w:r>
      <w:r w:rsidR="008538B1">
        <w:rPr>
          <w:sz w:val="24"/>
        </w:rPr>
        <w:t>Р</w:t>
      </w:r>
      <w:r w:rsidR="001444FB">
        <w:rPr>
          <w:sz w:val="24"/>
        </w:rPr>
        <w:t>.</w:t>
      </w:r>
      <w:r w:rsidR="008538B1">
        <w:rPr>
          <w:sz w:val="24"/>
        </w:rPr>
        <w:t>Р.А.</w:t>
      </w:r>
      <w:r w:rsidR="00177A13" w:rsidRPr="00177A13">
        <w:rPr>
          <w:sz w:val="24"/>
        </w:rPr>
        <w:t xml:space="preserve"> </w:t>
      </w:r>
    </w:p>
    <w:p w14:paraId="05C136F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066E94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70FA460" w14:textId="77777777" w:rsidR="00E42100" w:rsidRDefault="00E42100" w:rsidP="00AD0BD6">
      <w:pPr>
        <w:jc w:val="both"/>
      </w:pPr>
    </w:p>
    <w:p w14:paraId="5E21EC70" w14:textId="3BCA7C66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177A13" w:rsidRPr="00177A13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8538B1">
        <w:rPr>
          <w:szCs w:val="24"/>
        </w:rPr>
        <w:t>Е</w:t>
      </w:r>
      <w:r w:rsidR="001444FB">
        <w:rPr>
          <w:szCs w:val="24"/>
        </w:rPr>
        <w:t>.</w:t>
      </w:r>
      <w:r w:rsidR="008538B1">
        <w:rPr>
          <w:szCs w:val="24"/>
        </w:rPr>
        <w:t>С.С.</w:t>
      </w:r>
      <w:r w:rsidR="00177A13" w:rsidRPr="00177A13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8538B1">
        <w:t>Р</w:t>
      </w:r>
      <w:r w:rsidR="001444FB">
        <w:t>.</w:t>
      </w:r>
      <w:r w:rsidR="008538B1">
        <w:t>Р.А.</w:t>
      </w:r>
      <w:r w:rsidR="00BA6A98">
        <w:t>,</w:t>
      </w:r>
      <w:r>
        <w:t xml:space="preserve"> в которой указывается, что адвокат</w:t>
      </w:r>
      <w:r w:rsidR="00750FFA">
        <w:t xml:space="preserve"> на основании соглашения осуществлял защиту брата заявителя</w:t>
      </w:r>
      <w:r w:rsidR="00A179C0">
        <w:t xml:space="preserve"> К</w:t>
      </w:r>
      <w:r w:rsidR="001444FB">
        <w:t>.</w:t>
      </w:r>
      <w:r w:rsidR="00A179C0">
        <w:t>М.С.</w:t>
      </w:r>
      <w:r w:rsidR="00750FFA">
        <w:t xml:space="preserve"> по уголовному делу.</w:t>
      </w:r>
    </w:p>
    <w:p w14:paraId="56785E4D" w14:textId="77777777" w:rsidR="002762DB" w:rsidRPr="00277215" w:rsidRDefault="006062B9" w:rsidP="008538B1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53636">
        <w:rPr>
          <w:szCs w:val="24"/>
        </w:rPr>
        <w:t xml:space="preserve"> не внес в полном объе</w:t>
      </w:r>
      <w:r w:rsidR="008538B1" w:rsidRPr="008538B1">
        <w:rPr>
          <w:szCs w:val="24"/>
        </w:rPr>
        <w:t>ме в кассу адвокатского образования вознаграждение</w:t>
      </w:r>
      <w:r w:rsidR="00A179C0">
        <w:rPr>
          <w:szCs w:val="24"/>
        </w:rPr>
        <w:t xml:space="preserve"> в сумме 1 500 000 руб.</w:t>
      </w:r>
      <w:r w:rsidR="008538B1" w:rsidRPr="008538B1">
        <w:rPr>
          <w:szCs w:val="24"/>
        </w:rPr>
        <w:t>, выплаченное заявителем на основании соглашения об оказании юри</w:t>
      </w:r>
      <w:r w:rsidR="008538B1">
        <w:rPr>
          <w:szCs w:val="24"/>
        </w:rPr>
        <w:t>дической помощи, не предоставил</w:t>
      </w:r>
      <w:r w:rsidR="008538B1" w:rsidRPr="008538B1">
        <w:rPr>
          <w:szCs w:val="24"/>
        </w:rPr>
        <w:t xml:space="preserve"> финансовых документов, а после досрочного расторжения соглашения отказал</w:t>
      </w:r>
      <w:r w:rsidR="008538B1">
        <w:rPr>
          <w:szCs w:val="24"/>
        </w:rPr>
        <w:t>ся</w:t>
      </w:r>
      <w:r w:rsidR="008538B1" w:rsidRPr="008538B1">
        <w:rPr>
          <w:szCs w:val="24"/>
        </w:rPr>
        <w:t xml:space="preserve"> вернуть сумму </w:t>
      </w:r>
      <w:r w:rsidR="008538B1">
        <w:rPr>
          <w:szCs w:val="24"/>
        </w:rPr>
        <w:t>неотработанного вознаграждения.</w:t>
      </w:r>
    </w:p>
    <w:p w14:paraId="62C6931A" w14:textId="15625436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8538B1">
        <w:t>Р</w:t>
      </w:r>
      <w:r w:rsidR="001444FB">
        <w:t>.</w:t>
      </w:r>
      <w:r w:rsidR="008538B1">
        <w:t>Р.А.</w:t>
      </w:r>
      <w:r w:rsidR="00095250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77063232" w14:textId="77777777" w:rsidR="001542A7" w:rsidRDefault="001542A7" w:rsidP="001542A7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43C09BA1" w14:textId="77777777" w:rsidR="001542A7" w:rsidRPr="001542A7" w:rsidRDefault="001542A7" w:rsidP="001542A7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21.11.2019 г.</w:t>
      </w:r>
    </w:p>
    <w:p w14:paraId="4F1F45E1" w14:textId="77777777" w:rsidR="005B7097" w:rsidRPr="003F72AC" w:rsidRDefault="005B7097" w:rsidP="005B7097">
      <w:pPr>
        <w:pStyle w:val="a9"/>
        <w:ind w:firstLine="708"/>
        <w:jc w:val="both"/>
      </w:pPr>
      <w:r w:rsidRPr="003F72AC">
        <w:t>Комиссией был направлен запрос адвокату о предоставлении письменных объяснений и документов по доводам обращения</w:t>
      </w:r>
      <w:r w:rsidR="00572302" w:rsidRPr="003F72AC">
        <w:t>, ответ на который не получен.</w:t>
      </w:r>
    </w:p>
    <w:p w14:paraId="7DC8B322" w14:textId="77777777" w:rsidR="005B7097" w:rsidRDefault="005B7097" w:rsidP="005B7097">
      <w:pPr>
        <w:pStyle w:val="a9"/>
        <w:ind w:firstLine="708"/>
        <w:jc w:val="both"/>
      </w:pPr>
      <w:r w:rsidRPr="003F72AC">
        <w:t>В за</w:t>
      </w:r>
      <w:r w:rsidR="005F6511" w:rsidRPr="003F72AC">
        <w:t xml:space="preserve">седании комиссии адвокат возражал против доводов жалобы и пояснил, что </w:t>
      </w:r>
      <w:r w:rsidR="00FE15BE" w:rsidRPr="003F72AC">
        <w:t>доверитель денежные средства по соглашению</w:t>
      </w:r>
      <w:r w:rsidR="006A6D0D">
        <w:t xml:space="preserve"> в указанном размере</w:t>
      </w:r>
      <w:r w:rsidR="00FE15BE" w:rsidRPr="003F72AC">
        <w:t xml:space="preserve"> ему не передавал.</w:t>
      </w:r>
      <w:r w:rsidR="006A6D0D">
        <w:t xml:space="preserve"> В настоящее время конфликт адвоката и доверителя исчерпан.</w:t>
      </w:r>
    </w:p>
    <w:p w14:paraId="178D1CDC" w14:textId="77777777" w:rsidR="005F6511" w:rsidRPr="003F72AC" w:rsidRDefault="005F6511" w:rsidP="005F6511">
      <w:pPr>
        <w:pStyle w:val="a9"/>
        <w:ind w:firstLine="708"/>
        <w:jc w:val="both"/>
      </w:pPr>
      <w:r w:rsidRPr="003F72AC"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1B98E0FE" w14:textId="7DB0B22A" w:rsidR="00177A13" w:rsidRDefault="00177A13" w:rsidP="00177A13">
      <w:pPr>
        <w:ind w:firstLine="708"/>
        <w:jc w:val="both"/>
      </w:pPr>
      <w:r w:rsidRPr="00177530">
        <w:rPr>
          <w:color w:val="auto"/>
        </w:rPr>
        <w:t xml:space="preserve">В заседании комиссии изучено (оглашено) заявление </w:t>
      </w:r>
      <w:r>
        <w:rPr>
          <w:szCs w:val="24"/>
        </w:rPr>
        <w:t>Е</w:t>
      </w:r>
      <w:r w:rsidR="001444FB">
        <w:rPr>
          <w:szCs w:val="24"/>
        </w:rPr>
        <w:t>.</w:t>
      </w:r>
      <w:r>
        <w:rPr>
          <w:szCs w:val="24"/>
        </w:rPr>
        <w:t>С.С.</w:t>
      </w:r>
      <w:r w:rsidRPr="00177530">
        <w:rPr>
          <w:color w:val="auto"/>
        </w:rPr>
        <w:t xml:space="preserve"> об отзыве жалобы в отношении адвоката </w:t>
      </w:r>
      <w:r w:rsidRPr="003F72AC">
        <w:t>Р</w:t>
      </w:r>
      <w:r w:rsidR="001444FB">
        <w:t>.</w:t>
      </w:r>
      <w:r w:rsidRPr="003F72AC">
        <w:t>Р.А.</w:t>
      </w:r>
    </w:p>
    <w:p w14:paraId="52FC252C" w14:textId="77777777" w:rsidR="00177A13" w:rsidRPr="00177530" w:rsidRDefault="00177A13" w:rsidP="00177A13">
      <w:pPr>
        <w:ind w:firstLine="708"/>
        <w:jc w:val="both"/>
        <w:rPr>
          <w:color w:val="auto"/>
        </w:rPr>
      </w:pPr>
      <w:r w:rsidRPr="00177530">
        <w:rPr>
          <w:color w:val="auto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2E2AEBF7" w14:textId="77777777" w:rsidR="00177A13" w:rsidRPr="00177530" w:rsidRDefault="00177A13" w:rsidP="00177A13">
      <w:pPr>
        <w:ind w:firstLine="708"/>
        <w:jc w:val="both"/>
        <w:rPr>
          <w:color w:val="auto"/>
        </w:rPr>
      </w:pPr>
      <w:r w:rsidRPr="00177530">
        <w:rPr>
          <w:color w:val="auto"/>
        </w:rPr>
        <w:lastRenderedPageBreak/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FAB3A8C" w14:textId="4BCB03F2" w:rsidR="00177A13" w:rsidRPr="00177530" w:rsidRDefault="00177A13" w:rsidP="00177A13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Cs w:val="24"/>
        </w:rPr>
        <w:t>Е</w:t>
      </w:r>
      <w:r w:rsidR="001444FB">
        <w:rPr>
          <w:szCs w:val="24"/>
        </w:rPr>
        <w:t>.</w:t>
      </w:r>
      <w:r>
        <w:rPr>
          <w:szCs w:val="24"/>
        </w:rPr>
        <w:t>С.С.</w:t>
      </w:r>
      <w:r w:rsidRPr="00177A13">
        <w:rPr>
          <w:szCs w:val="24"/>
        </w:rPr>
        <w:t xml:space="preserve"> </w:t>
      </w:r>
      <w:r w:rsidRPr="00177530">
        <w:rPr>
          <w:color w:val="auto"/>
        </w:rPr>
        <w:t xml:space="preserve">подано письменное заявление об отзыве жалобы в отношении адвоката </w:t>
      </w:r>
      <w:r w:rsidRPr="003F72AC">
        <w:t>Р</w:t>
      </w:r>
      <w:r w:rsidR="001444FB">
        <w:t>.</w:t>
      </w:r>
      <w:r w:rsidRPr="003F72AC">
        <w:t>Р.А.</w:t>
      </w:r>
    </w:p>
    <w:p w14:paraId="26F1E234" w14:textId="77777777" w:rsidR="00177A13" w:rsidRPr="00177530" w:rsidRDefault="00177A13" w:rsidP="00177A13">
      <w:pPr>
        <w:ind w:firstLine="708"/>
        <w:jc w:val="both"/>
        <w:rPr>
          <w:color w:val="auto"/>
        </w:rPr>
      </w:pPr>
      <w:r w:rsidRPr="00177530">
        <w:rPr>
          <w:color w:val="auto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287FBA76" w14:textId="77777777" w:rsidR="005B7097" w:rsidRPr="00462412" w:rsidRDefault="005B7097" w:rsidP="00177A13">
      <w:pPr>
        <w:jc w:val="both"/>
        <w:rPr>
          <w:rFonts w:eastAsia="Calibri"/>
          <w:color w:val="auto"/>
          <w:szCs w:val="24"/>
          <w:highlight w:val="yellow"/>
        </w:rPr>
      </w:pPr>
    </w:p>
    <w:p w14:paraId="472104FA" w14:textId="77777777" w:rsidR="005B7097" w:rsidRPr="002D1BD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D1BD7">
        <w:rPr>
          <w:rFonts w:eastAsia="Calibri"/>
          <w:b/>
          <w:color w:val="auto"/>
          <w:szCs w:val="24"/>
        </w:rPr>
        <w:t>ЗАКЛЮЧЕНИЕ:</w:t>
      </w:r>
    </w:p>
    <w:p w14:paraId="58C8C8EE" w14:textId="77777777" w:rsidR="005B7097" w:rsidRPr="002D1BD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29D131B2" w14:textId="66C403FB" w:rsidR="00177A13" w:rsidRPr="005B7097" w:rsidRDefault="00177A13" w:rsidP="00177A13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>
        <w:rPr>
          <w:rFonts w:eastAsia="Calibri"/>
          <w:color w:val="auto"/>
          <w:szCs w:val="24"/>
        </w:rPr>
        <w:t>-</w:t>
      </w:r>
      <w:r w:rsidRPr="00177530">
        <w:rPr>
          <w:color w:val="auto"/>
        </w:rPr>
        <w:t xml:space="preserve"> о необходимости прекращения дисциплинарного производства в отношении адвоката </w:t>
      </w:r>
      <w:r>
        <w:rPr>
          <w:szCs w:val="24"/>
        </w:rPr>
        <w:t>Р</w:t>
      </w:r>
      <w:r w:rsidR="001444FB">
        <w:rPr>
          <w:szCs w:val="24"/>
        </w:rPr>
        <w:t>.</w:t>
      </w:r>
      <w:r>
        <w:rPr>
          <w:szCs w:val="24"/>
        </w:rPr>
        <w:t>Р</w:t>
      </w:r>
      <w:r w:rsidR="001444FB">
        <w:rPr>
          <w:szCs w:val="24"/>
        </w:rPr>
        <w:t>.</w:t>
      </w:r>
      <w:r>
        <w:rPr>
          <w:szCs w:val="24"/>
        </w:rPr>
        <w:t>А</w:t>
      </w:r>
      <w:r w:rsidR="001444FB">
        <w:rPr>
          <w:szCs w:val="24"/>
        </w:rPr>
        <w:t>.</w:t>
      </w:r>
      <w:r w:rsidRPr="00177530">
        <w:rPr>
          <w:color w:val="auto"/>
        </w:rPr>
        <w:t xml:space="preserve"> вследствие отзыва</w:t>
      </w:r>
      <w:r w:rsidR="006A6D0D">
        <w:rPr>
          <w:color w:val="auto"/>
        </w:rPr>
        <w:t xml:space="preserve"> жалобы</w:t>
      </w:r>
      <w:r w:rsidRPr="00177530">
        <w:rPr>
          <w:color w:val="auto"/>
        </w:rPr>
        <w:t xml:space="preserve"> доверителем </w:t>
      </w:r>
      <w:r>
        <w:rPr>
          <w:szCs w:val="24"/>
        </w:rPr>
        <w:t>Е</w:t>
      </w:r>
      <w:r w:rsidR="001444FB">
        <w:rPr>
          <w:szCs w:val="24"/>
        </w:rPr>
        <w:t>.</w:t>
      </w:r>
      <w:r>
        <w:rPr>
          <w:szCs w:val="24"/>
        </w:rPr>
        <w:t>С.С.</w:t>
      </w:r>
    </w:p>
    <w:p w14:paraId="596C4E55" w14:textId="77777777" w:rsidR="005B7097" w:rsidRPr="002D1BD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2B05F676" w14:textId="77777777" w:rsidR="005B7097" w:rsidRPr="00462412" w:rsidRDefault="005B7097" w:rsidP="002B3E50">
      <w:pPr>
        <w:jc w:val="both"/>
        <w:rPr>
          <w:rFonts w:eastAsia="Calibri"/>
          <w:color w:val="auto"/>
          <w:szCs w:val="24"/>
          <w:highlight w:val="yellow"/>
        </w:rPr>
      </w:pPr>
    </w:p>
    <w:p w14:paraId="1ECCCFB5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2490721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6A3558E" w14:textId="77777777" w:rsidR="00B32AB8" w:rsidRPr="00462412" w:rsidRDefault="00B32AB8" w:rsidP="00B32AB8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315F6E3" w14:textId="77777777" w:rsidR="00EB5F0E" w:rsidRPr="00CC6DE8" w:rsidRDefault="00EB5F0E" w:rsidP="00EB5F0E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6CAD352F" w14:textId="77777777" w:rsidR="00EB5F0E" w:rsidRPr="005B7097" w:rsidRDefault="00EB5F0E" w:rsidP="00EB5F0E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BDE3A4B" w14:textId="77777777" w:rsidR="00EB5F0E" w:rsidRPr="005B7097" w:rsidRDefault="00EB5F0E" w:rsidP="00EB5F0E">
      <w:pPr>
        <w:pStyle w:val="a9"/>
        <w:ind w:firstLine="708"/>
        <w:jc w:val="both"/>
        <w:rPr>
          <w:color w:val="FF0000"/>
        </w:rPr>
      </w:pPr>
    </w:p>
    <w:p w14:paraId="276F309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B2E8" w14:textId="77777777" w:rsidR="00D31B1C" w:rsidRDefault="00D31B1C">
      <w:r>
        <w:separator/>
      </w:r>
    </w:p>
  </w:endnote>
  <w:endnote w:type="continuationSeparator" w:id="0">
    <w:p w14:paraId="4D7CB9E4" w14:textId="77777777" w:rsidR="00D31B1C" w:rsidRDefault="00D3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75BB" w14:textId="77777777" w:rsidR="00D31B1C" w:rsidRDefault="00D31B1C">
      <w:r>
        <w:separator/>
      </w:r>
    </w:p>
  </w:footnote>
  <w:footnote w:type="continuationSeparator" w:id="0">
    <w:p w14:paraId="22638D62" w14:textId="77777777" w:rsidR="00D31B1C" w:rsidRDefault="00D3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141D" w14:textId="77777777" w:rsidR="0042711C" w:rsidRDefault="007119F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B3E50">
      <w:rPr>
        <w:noProof/>
      </w:rPr>
      <w:t>2</w:t>
    </w:r>
    <w:r>
      <w:rPr>
        <w:noProof/>
      </w:rPr>
      <w:fldChar w:fldCharType="end"/>
    </w:r>
  </w:p>
  <w:p w14:paraId="4769786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1D29"/>
    <w:rsid w:val="00095250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444FB"/>
    <w:rsid w:val="00152714"/>
    <w:rsid w:val="00153E14"/>
    <w:rsid w:val="001542A7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A1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3636"/>
    <w:rsid w:val="002579F1"/>
    <w:rsid w:val="00257EF4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3E50"/>
    <w:rsid w:val="002B47FA"/>
    <w:rsid w:val="002C0004"/>
    <w:rsid w:val="002C1482"/>
    <w:rsid w:val="002C7E10"/>
    <w:rsid w:val="002D11A9"/>
    <w:rsid w:val="002D1BD7"/>
    <w:rsid w:val="002E388D"/>
    <w:rsid w:val="002E4F5F"/>
    <w:rsid w:val="002E4F9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C6E64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2AC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1EE0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A6D0D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19F4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0FFA"/>
    <w:rsid w:val="00751A0E"/>
    <w:rsid w:val="00751EDC"/>
    <w:rsid w:val="00755E2E"/>
    <w:rsid w:val="00760DB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2C3D"/>
    <w:rsid w:val="008538B1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9F7D4E"/>
    <w:rsid w:val="00A00613"/>
    <w:rsid w:val="00A01FC5"/>
    <w:rsid w:val="00A0494A"/>
    <w:rsid w:val="00A06701"/>
    <w:rsid w:val="00A15C45"/>
    <w:rsid w:val="00A179C0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6618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1969"/>
    <w:rsid w:val="00CE4839"/>
    <w:rsid w:val="00CF20BA"/>
    <w:rsid w:val="00D01786"/>
    <w:rsid w:val="00D04201"/>
    <w:rsid w:val="00D0656E"/>
    <w:rsid w:val="00D20C45"/>
    <w:rsid w:val="00D20C66"/>
    <w:rsid w:val="00D31B1C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2653"/>
    <w:rsid w:val="00EB43B8"/>
    <w:rsid w:val="00EB501A"/>
    <w:rsid w:val="00EB5F0E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54A0A"/>
  <w15:docId w15:val="{4E66FBA2-9C28-4DD4-AB36-D3C292A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E281-EF70-491E-9881-5097AC41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7</cp:revision>
  <cp:lastPrinted>2018-12-10T07:23:00Z</cp:lastPrinted>
  <dcterms:created xsi:type="dcterms:W3CDTF">2020-03-02T15:44:00Z</dcterms:created>
  <dcterms:modified xsi:type="dcterms:W3CDTF">2022-03-31T14:59:00Z</dcterms:modified>
</cp:coreProperties>
</file>